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A" w:rsidRDefault="00FB50DA">
      <w:pPr>
        <w:rPr>
          <w:lang w:val="en-US"/>
        </w:rPr>
      </w:pPr>
    </w:p>
    <w:p w:rsidR="00487ED3" w:rsidRDefault="00487ED3" w:rsidP="00487ED3">
      <w:pPr>
        <w:jc w:val="right"/>
      </w:pPr>
      <w:r>
        <w:t>Приложение 1</w:t>
      </w:r>
    </w:p>
    <w:p w:rsidR="00487ED3" w:rsidRPr="00487ED3" w:rsidRDefault="00487ED3" w:rsidP="00487ED3">
      <w:pPr>
        <w:jc w:val="center"/>
      </w:pPr>
      <w:r>
        <w:t xml:space="preserve">Информация </w:t>
      </w:r>
      <w:r w:rsidR="00EB18C0">
        <w:t>о графике работы конфликтной ко</w:t>
      </w:r>
      <w:r w:rsidR="00E66A78">
        <w:t>м</w:t>
      </w:r>
      <w:r w:rsidR="00EB18C0">
        <w:t>иссии</w:t>
      </w:r>
    </w:p>
    <w:tbl>
      <w:tblPr>
        <w:tblpPr w:leftFromText="180" w:rightFromText="180" w:vertAnchor="text" w:horzAnchor="margin" w:tblpY="194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9"/>
        <w:gridCol w:w="2126"/>
        <w:gridCol w:w="3158"/>
      </w:tblGrid>
      <w:tr w:rsidR="00487ED3" w:rsidRPr="00077507" w:rsidTr="00487ED3">
        <w:tc>
          <w:tcPr>
            <w:tcW w:w="1986" w:type="dxa"/>
            <w:shd w:val="clear" w:color="auto" w:fill="auto"/>
          </w:tcPr>
          <w:p w:rsidR="00487ED3" w:rsidRPr="00077507" w:rsidRDefault="00487ED3" w:rsidP="00487ED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:rsidR="00487ED3" w:rsidRPr="00077507" w:rsidRDefault="00487ED3" w:rsidP="00487ED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:rsidR="00487ED3" w:rsidRPr="00077507" w:rsidRDefault="00487ED3" w:rsidP="00487ED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:rsidR="00487ED3" w:rsidRPr="00077507" w:rsidRDefault="00487ED3" w:rsidP="00487ED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87ED3" w:rsidRPr="00077507" w:rsidTr="00487ED3">
        <w:tc>
          <w:tcPr>
            <w:tcW w:w="1986" w:type="dxa"/>
            <w:shd w:val="clear" w:color="auto" w:fill="auto"/>
            <w:vAlign w:val="center"/>
          </w:tcPr>
          <w:p w:rsidR="00487ED3" w:rsidRDefault="004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 Приозерский муниципальный район Ленинградской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ED3" w:rsidRDefault="004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188760. РФ, ЛО,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риозерск, ул.Маяковского д.36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ED3" w:rsidRDefault="004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вторник, пятница </w:t>
            </w:r>
            <w:proofErr w:type="spellStart"/>
            <w:r>
              <w:rPr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11.00 до 13.00 часов</w:t>
            </w:r>
            <w:r w:rsidR="00EB18C0">
              <w:rPr>
                <w:color w:val="000000"/>
                <w:sz w:val="22"/>
                <w:szCs w:val="22"/>
              </w:rPr>
              <w:t>, кааб.6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87ED3" w:rsidRDefault="00487E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Подолочная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Васильевна, 8(81379) 35-824</w:t>
            </w:r>
          </w:p>
        </w:tc>
      </w:tr>
    </w:tbl>
    <w:p w:rsidR="00487ED3" w:rsidRDefault="00487ED3"/>
    <w:p w:rsidR="00487ED3" w:rsidRDefault="00487ED3" w:rsidP="00487ED3">
      <w:pPr>
        <w:jc w:val="right"/>
      </w:pPr>
      <w:r>
        <w:t>Приложение 2</w:t>
      </w:r>
    </w:p>
    <w:p w:rsidR="00487ED3" w:rsidRDefault="00487ED3" w:rsidP="00487ED3">
      <w:pPr>
        <w:jc w:val="center"/>
      </w:pPr>
      <w:r>
        <w:t xml:space="preserve">Информация о должностном лице, ответственном </w:t>
      </w:r>
      <w:r w:rsidRPr="00E126A3">
        <w:rPr>
          <w:sz w:val="28"/>
          <w:szCs w:val="28"/>
        </w:rPr>
        <w:t xml:space="preserve">за организацию приема в </w:t>
      </w:r>
      <w:r>
        <w:rPr>
          <w:sz w:val="28"/>
          <w:szCs w:val="28"/>
        </w:rPr>
        <w:br/>
      </w:r>
      <w:r w:rsidRPr="00E126A3">
        <w:rPr>
          <w:sz w:val="28"/>
          <w:szCs w:val="28"/>
        </w:rPr>
        <w:t>1 класс</w:t>
      </w:r>
    </w:p>
    <w:p w:rsidR="00487ED3" w:rsidRDefault="00487ED3"/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609"/>
        <w:gridCol w:w="1609"/>
        <w:gridCol w:w="1476"/>
        <w:gridCol w:w="1341"/>
        <w:gridCol w:w="2317"/>
      </w:tblGrid>
      <w:tr w:rsidR="00487ED3" w:rsidRPr="00B76299" w:rsidTr="00487ED3">
        <w:trPr>
          <w:trHeight w:val="416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 w:rsidRPr="00B76299">
              <w:rPr>
                <w:sz w:val="20"/>
                <w:szCs w:val="20"/>
              </w:rPr>
              <w:t>ФИО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 w:rsidRPr="00B76299">
              <w:rPr>
                <w:sz w:val="20"/>
                <w:szCs w:val="20"/>
              </w:rPr>
              <w:t>Должность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 w:rsidRPr="00B76299">
              <w:rPr>
                <w:sz w:val="20"/>
                <w:szCs w:val="20"/>
              </w:rPr>
              <w:t>Телефон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т</w:t>
            </w:r>
            <w:r w:rsidRPr="00B76299">
              <w:rPr>
                <w:sz w:val="20"/>
                <w:szCs w:val="20"/>
              </w:rPr>
              <w:t>елефон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proofErr w:type="spellStart"/>
            <w:r w:rsidRPr="00B76299">
              <w:rPr>
                <w:sz w:val="20"/>
                <w:szCs w:val="20"/>
              </w:rPr>
              <w:t>e-mail</w:t>
            </w:r>
            <w:proofErr w:type="spellEnd"/>
          </w:p>
        </w:tc>
      </w:tr>
      <w:tr w:rsidR="00487ED3" w:rsidRPr="00B76299" w:rsidTr="00487ED3">
        <w:trPr>
          <w:trHeight w:val="728"/>
        </w:trPr>
        <w:tc>
          <w:tcPr>
            <w:tcW w:w="1549" w:type="dxa"/>
            <w:shd w:val="clear" w:color="auto" w:fill="auto"/>
            <w:vAlign w:val="bottom"/>
          </w:tcPr>
          <w:p w:rsidR="00487ED3" w:rsidRPr="00B76299" w:rsidRDefault="00487ED3" w:rsidP="00487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Подолочная</w:t>
            </w:r>
            <w:proofErr w:type="spellEnd"/>
            <w:r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(813-79)35-824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89214183671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87ED3" w:rsidRPr="00487ED3" w:rsidRDefault="002B7F29" w:rsidP="00487ED3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5" w:history="1">
              <w:r w:rsidR="00487ED3" w:rsidRPr="00487ED3">
                <w:rPr>
                  <w:rStyle w:val="a4"/>
                  <w:sz w:val="20"/>
                  <w:szCs w:val="20"/>
                  <w:lang w:val="en-US"/>
                </w:rPr>
                <w:t>podolochnaya@yandex.ru</w:t>
              </w:r>
            </w:hyperlink>
            <w:r w:rsidR="00487ED3">
              <w:rPr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487ED3" w:rsidRDefault="00487ED3"/>
    <w:p w:rsidR="00487ED3" w:rsidRDefault="00487ED3" w:rsidP="00487ED3">
      <w:pPr>
        <w:jc w:val="right"/>
      </w:pPr>
      <w:r>
        <w:t>Приложение 3</w:t>
      </w:r>
    </w:p>
    <w:p w:rsidR="00487ED3" w:rsidRDefault="00487ED3" w:rsidP="00487ED3">
      <w:pPr>
        <w:pStyle w:val="a3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«горячей линии» на уровне муниципального района</w:t>
      </w:r>
    </w:p>
    <w:p w:rsidR="00487ED3" w:rsidRPr="00E126A3" w:rsidRDefault="00487ED3" w:rsidP="00487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828"/>
        <w:gridCol w:w="1955"/>
      </w:tblGrid>
      <w:tr w:rsidR="00487ED3" w:rsidRPr="00D47D84" w:rsidTr="00487ED3">
        <w:tc>
          <w:tcPr>
            <w:tcW w:w="3936" w:type="dxa"/>
            <w:shd w:val="clear" w:color="auto" w:fill="auto"/>
          </w:tcPr>
          <w:p w:rsidR="00487ED3" w:rsidRPr="00D47D84" w:rsidRDefault="00487ED3" w:rsidP="00487ED3">
            <w:pPr>
              <w:ind w:left="10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3828" w:type="dxa"/>
            <w:shd w:val="clear" w:color="auto" w:fill="auto"/>
          </w:tcPr>
          <w:p w:rsidR="00487ED3" w:rsidRPr="00D47D84" w:rsidRDefault="00487ED3" w:rsidP="00487ED3">
            <w:pPr>
              <w:jc w:val="center"/>
              <w:rPr>
                <w:sz w:val="22"/>
                <w:szCs w:val="22"/>
              </w:rPr>
            </w:pPr>
            <w:r w:rsidRPr="00D47D84">
              <w:rPr>
                <w:sz w:val="22"/>
                <w:szCs w:val="22"/>
              </w:rPr>
              <w:t>ФИО должностного лица (полностью)</w:t>
            </w:r>
          </w:p>
        </w:tc>
        <w:tc>
          <w:tcPr>
            <w:tcW w:w="1955" w:type="dxa"/>
            <w:shd w:val="clear" w:color="auto" w:fill="auto"/>
          </w:tcPr>
          <w:p w:rsidR="00487ED3" w:rsidRPr="00D47D84" w:rsidRDefault="00487ED3" w:rsidP="00487ED3">
            <w:pPr>
              <w:jc w:val="center"/>
              <w:rPr>
                <w:sz w:val="22"/>
                <w:szCs w:val="22"/>
              </w:rPr>
            </w:pPr>
            <w:r w:rsidRPr="00D47D84">
              <w:rPr>
                <w:sz w:val="22"/>
                <w:szCs w:val="22"/>
              </w:rPr>
              <w:t xml:space="preserve">Телефон </w:t>
            </w:r>
          </w:p>
          <w:p w:rsidR="00487ED3" w:rsidRPr="00D47D84" w:rsidRDefault="00487ED3" w:rsidP="00487ED3">
            <w:pPr>
              <w:jc w:val="center"/>
              <w:rPr>
                <w:sz w:val="22"/>
                <w:szCs w:val="22"/>
              </w:rPr>
            </w:pPr>
            <w:r w:rsidRPr="00D47D84">
              <w:rPr>
                <w:sz w:val="22"/>
                <w:szCs w:val="22"/>
              </w:rPr>
              <w:t>«горячей линии»</w:t>
            </w:r>
          </w:p>
        </w:tc>
      </w:tr>
      <w:tr w:rsidR="00487ED3" w:rsidRPr="006B781A" w:rsidTr="00487ED3">
        <w:tc>
          <w:tcPr>
            <w:tcW w:w="3936" w:type="dxa"/>
            <w:shd w:val="clear" w:color="auto" w:fill="auto"/>
          </w:tcPr>
          <w:p w:rsidR="00487ED3" w:rsidRPr="00487ED3" w:rsidRDefault="00487ED3" w:rsidP="00487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Приозерский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Подолочная</w:t>
            </w:r>
            <w:proofErr w:type="spellEnd"/>
            <w:r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487ED3" w:rsidRPr="00B76299" w:rsidRDefault="00487ED3" w:rsidP="0048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(81379)35-824</w:t>
            </w:r>
          </w:p>
        </w:tc>
      </w:tr>
    </w:tbl>
    <w:p w:rsidR="00487ED3" w:rsidRDefault="00487ED3" w:rsidP="00487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Default="00487ED3"/>
    <w:p w:rsidR="00487ED3" w:rsidRPr="00487ED3" w:rsidRDefault="00487ED3">
      <w:r>
        <w:t xml:space="preserve">Исп. </w:t>
      </w:r>
      <w:proofErr w:type="spellStart"/>
      <w:r>
        <w:t>Подолочная</w:t>
      </w:r>
      <w:proofErr w:type="spellEnd"/>
      <w:r>
        <w:t xml:space="preserve"> Г.В., 35-824</w:t>
      </w:r>
    </w:p>
    <w:sectPr w:rsidR="00487ED3" w:rsidRPr="00487ED3" w:rsidSect="00F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31D1"/>
    <w:multiLevelType w:val="hybridMultilevel"/>
    <w:tmpl w:val="367A6470"/>
    <w:lvl w:ilvl="0" w:tplc="945AE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ED3"/>
    <w:rsid w:val="002B7F29"/>
    <w:rsid w:val="00415CC1"/>
    <w:rsid w:val="00487ED3"/>
    <w:rsid w:val="00D26DFF"/>
    <w:rsid w:val="00E66A78"/>
    <w:rsid w:val="00EB18C0"/>
    <w:rsid w:val="00FB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487E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87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olochn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Links>
    <vt:vector size="6" baseType="variant"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mailto:podolochnaya@yandex.ru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2017-12-21T11:14:00Z</dcterms:created>
  <dcterms:modified xsi:type="dcterms:W3CDTF">2017-12-25T10:59:00Z</dcterms:modified>
</cp:coreProperties>
</file>